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8DE2" w14:textId="28D1FD18" w:rsidR="00E654E5" w:rsidRPr="00E654E5" w:rsidRDefault="00E654E5" w:rsidP="00E654E5">
      <w:pPr>
        <w:spacing w:after="0" w:line="240" w:lineRule="auto"/>
        <w:rPr>
          <w:rFonts w:ascii="Roboto" w:eastAsia="Times New Roman" w:hAnsi="Roboto" w:cs="Times New Roman"/>
          <w:caps/>
          <w:color w:val="333333"/>
          <w:sz w:val="24"/>
          <w:szCs w:val="24"/>
        </w:rPr>
      </w:pPr>
      <w:r w:rsidRPr="00E654E5">
        <w:rPr>
          <w:rFonts w:ascii="Roboto" w:eastAsia="Times New Roman" w:hAnsi="Roboto" w:cs="Times New Roman"/>
          <w:caps/>
          <w:color w:val="333333"/>
          <w:sz w:val="24"/>
          <w:szCs w:val="24"/>
        </w:rPr>
        <w:t>TERMS AND CONDITIONS</w:t>
      </w:r>
      <w:r>
        <w:rPr>
          <w:rFonts w:ascii="Roboto" w:eastAsia="Times New Roman" w:hAnsi="Roboto" w:cs="Times New Roman"/>
          <w:caps/>
          <w:color w:val="333333"/>
          <w:sz w:val="24"/>
          <w:szCs w:val="24"/>
        </w:rPr>
        <w:t xml:space="preserve"> of Boyd Farmhouse Inn</w:t>
      </w:r>
    </w:p>
    <w:p w14:paraId="47FAF0A4" w14:textId="77777777" w:rsidR="00E654E5" w:rsidRPr="00E654E5" w:rsidRDefault="00E654E5" w:rsidP="00E654E5">
      <w:pPr>
        <w:spacing w:before="300" w:after="150" w:line="240" w:lineRule="auto"/>
        <w:outlineLvl w:val="2"/>
        <w:rPr>
          <w:rFonts w:ascii="Roboto" w:eastAsia="Times New Roman" w:hAnsi="Roboto" w:cs="Times New Roman"/>
          <w:color w:val="333333"/>
          <w:sz w:val="35"/>
          <w:szCs w:val="35"/>
        </w:rPr>
      </w:pPr>
      <w:r w:rsidRPr="00E654E5">
        <w:rPr>
          <w:rFonts w:ascii="Roboto" w:eastAsia="Times New Roman" w:hAnsi="Roboto" w:cs="Times New Roman"/>
          <w:color w:val="333333"/>
          <w:sz w:val="35"/>
          <w:szCs w:val="35"/>
        </w:rPr>
        <w:t>Check-in/Check-out Policies</w:t>
      </w:r>
    </w:p>
    <w:p w14:paraId="00EE9FBE" w14:textId="1AE737BF" w:rsidR="00E654E5" w:rsidRPr="00E654E5" w:rsidRDefault="00E654E5" w:rsidP="00E654E5">
      <w:pPr>
        <w:spacing w:after="150" w:line="240" w:lineRule="auto"/>
        <w:rPr>
          <w:rFonts w:ascii="Roboto" w:eastAsia="Times New Roman" w:hAnsi="Roboto" w:cs="Times New Roman"/>
          <w:color w:val="333333"/>
          <w:sz w:val="23"/>
          <w:szCs w:val="23"/>
        </w:rPr>
      </w:pPr>
      <w:r w:rsidRPr="00E654E5">
        <w:rPr>
          <w:rFonts w:ascii="Roboto" w:eastAsia="Times New Roman" w:hAnsi="Roboto" w:cs="Times New Roman"/>
          <w:color w:val="333333"/>
          <w:sz w:val="23"/>
          <w:szCs w:val="23"/>
        </w:rPr>
        <w:t>This property has the following check-in and check-out times and policies:</w:t>
      </w:r>
      <w:r w:rsidRPr="00E654E5">
        <w:rPr>
          <w:rFonts w:ascii="Roboto" w:eastAsia="Times New Roman" w:hAnsi="Roboto" w:cs="Times New Roman"/>
          <w:color w:val="333333"/>
          <w:sz w:val="23"/>
          <w:szCs w:val="23"/>
        </w:rPr>
        <w:br/>
      </w:r>
      <w:r w:rsidRPr="00E654E5">
        <w:rPr>
          <w:rFonts w:ascii="Roboto" w:eastAsia="Times New Roman" w:hAnsi="Roboto" w:cs="Times New Roman"/>
          <w:color w:val="333333"/>
          <w:sz w:val="23"/>
          <w:szCs w:val="23"/>
        </w:rPr>
        <w:br/>
        <w:t>Check-In: 3:00 PM</w:t>
      </w:r>
      <w:r w:rsidRPr="00E654E5">
        <w:rPr>
          <w:rFonts w:ascii="Roboto" w:eastAsia="Times New Roman" w:hAnsi="Roboto" w:cs="Times New Roman"/>
          <w:color w:val="333333"/>
          <w:sz w:val="23"/>
          <w:szCs w:val="23"/>
        </w:rPr>
        <w:br/>
        <w:t>Check-Out: 11:00 AM</w:t>
      </w:r>
    </w:p>
    <w:p w14:paraId="5D72FF88" w14:textId="77777777" w:rsidR="00E654E5" w:rsidRPr="00E654E5" w:rsidRDefault="00E654E5" w:rsidP="00E654E5">
      <w:pPr>
        <w:spacing w:after="0" w:line="240" w:lineRule="auto"/>
        <w:rPr>
          <w:rFonts w:ascii="Roboto" w:eastAsia="Times New Roman" w:hAnsi="Roboto" w:cs="Times New Roman"/>
          <w:color w:val="333333"/>
          <w:sz w:val="23"/>
          <w:szCs w:val="23"/>
        </w:rPr>
      </w:pPr>
      <w:r w:rsidRPr="00E654E5">
        <w:rPr>
          <w:rFonts w:ascii="Roboto" w:eastAsia="Times New Roman" w:hAnsi="Roboto" w:cs="Times New Roman"/>
          <w:color w:val="333333"/>
          <w:sz w:val="23"/>
          <w:szCs w:val="23"/>
        </w:rPr>
        <w:t>Late Check-out Hour: 2:00 PM</w:t>
      </w:r>
      <w:r w:rsidRPr="00E654E5">
        <w:rPr>
          <w:rFonts w:ascii="Roboto" w:eastAsia="Times New Roman" w:hAnsi="Roboto" w:cs="Times New Roman"/>
          <w:color w:val="333333"/>
          <w:sz w:val="23"/>
          <w:szCs w:val="23"/>
        </w:rPr>
        <w:br/>
        <w:t>Late Check-out Fees: $20.00</w:t>
      </w:r>
      <w:r w:rsidRPr="00E654E5">
        <w:rPr>
          <w:rFonts w:ascii="Roboto" w:eastAsia="Times New Roman" w:hAnsi="Roboto" w:cs="Times New Roman"/>
          <w:color w:val="333333"/>
          <w:sz w:val="23"/>
          <w:szCs w:val="23"/>
        </w:rPr>
        <w:br/>
      </w:r>
    </w:p>
    <w:p w14:paraId="1FC1F780" w14:textId="77777777" w:rsidR="00E654E5" w:rsidRPr="00E654E5" w:rsidRDefault="00E654E5" w:rsidP="00E654E5">
      <w:pPr>
        <w:spacing w:after="150" w:line="240" w:lineRule="auto"/>
        <w:rPr>
          <w:rFonts w:ascii="Roboto" w:eastAsia="Times New Roman" w:hAnsi="Roboto" w:cs="Times New Roman"/>
          <w:color w:val="333333"/>
          <w:sz w:val="23"/>
          <w:szCs w:val="23"/>
        </w:rPr>
      </w:pPr>
      <w:r w:rsidRPr="00E654E5">
        <w:rPr>
          <w:rFonts w:ascii="Roboto" w:eastAsia="Times New Roman" w:hAnsi="Roboto" w:cs="Times New Roman"/>
          <w:color w:val="333333"/>
          <w:sz w:val="23"/>
          <w:szCs w:val="23"/>
        </w:rPr>
        <w:t>Late check-out (after 11:00 AM and before 2:00 PM) may result in a fee.</w:t>
      </w:r>
    </w:p>
    <w:p w14:paraId="6F40A870" w14:textId="77777777" w:rsidR="00E654E5" w:rsidRPr="00E654E5" w:rsidRDefault="00E654E5" w:rsidP="00E654E5">
      <w:pPr>
        <w:spacing w:before="300" w:after="150" w:line="240" w:lineRule="auto"/>
        <w:outlineLvl w:val="2"/>
        <w:rPr>
          <w:rFonts w:ascii="Roboto" w:eastAsia="Times New Roman" w:hAnsi="Roboto" w:cs="Times New Roman"/>
          <w:color w:val="333333"/>
          <w:sz w:val="35"/>
          <w:szCs w:val="35"/>
        </w:rPr>
      </w:pPr>
      <w:r w:rsidRPr="00E654E5">
        <w:rPr>
          <w:rFonts w:ascii="Roboto" w:eastAsia="Times New Roman" w:hAnsi="Roboto" w:cs="Times New Roman"/>
          <w:color w:val="333333"/>
          <w:sz w:val="35"/>
          <w:szCs w:val="35"/>
        </w:rPr>
        <w:t>Property and Cancellation Policies:</w:t>
      </w:r>
    </w:p>
    <w:p w14:paraId="1E8AC0B5" w14:textId="684F93FD" w:rsidR="00E654E5" w:rsidRPr="00E654E5" w:rsidRDefault="00E654E5" w:rsidP="00E654E5">
      <w:pPr>
        <w:spacing w:after="0" w:line="240" w:lineRule="auto"/>
        <w:rPr>
          <w:rFonts w:ascii="Roboto" w:eastAsia="Times New Roman" w:hAnsi="Roboto" w:cs="Times New Roman"/>
          <w:color w:val="333333"/>
          <w:sz w:val="23"/>
          <w:szCs w:val="23"/>
        </w:rPr>
      </w:pPr>
      <w:r w:rsidRPr="00E654E5">
        <w:rPr>
          <w:rFonts w:ascii="Roboto" w:eastAsia="Times New Roman" w:hAnsi="Roboto" w:cs="Times New Roman"/>
          <w:color w:val="333333"/>
          <w:sz w:val="23"/>
          <w:szCs w:val="23"/>
        </w:rPr>
        <w:t xml:space="preserve">By checking </w:t>
      </w:r>
      <w:r>
        <w:rPr>
          <w:rFonts w:ascii="Roboto" w:eastAsia="Times New Roman" w:hAnsi="Roboto" w:cs="Times New Roman"/>
          <w:color w:val="333333"/>
          <w:sz w:val="23"/>
          <w:szCs w:val="23"/>
        </w:rPr>
        <w:t>into the hotel</w:t>
      </w:r>
      <w:r w:rsidRPr="00E654E5">
        <w:rPr>
          <w:rFonts w:ascii="Roboto" w:eastAsia="Times New Roman" w:hAnsi="Roboto" w:cs="Times New Roman"/>
          <w:color w:val="333333"/>
          <w:sz w:val="23"/>
          <w:szCs w:val="23"/>
        </w:rPr>
        <w:t>, the party agrees to all the terms and conditions as follows:</w:t>
      </w:r>
      <w:r w:rsidRPr="00E654E5">
        <w:rPr>
          <w:rFonts w:ascii="Roboto" w:eastAsia="Times New Roman" w:hAnsi="Roboto" w:cs="Times New Roman"/>
          <w:color w:val="333333"/>
          <w:sz w:val="23"/>
          <w:szCs w:val="23"/>
        </w:rPr>
        <w:br/>
      </w:r>
      <w:r w:rsidRPr="00E654E5">
        <w:rPr>
          <w:rFonts w:ascii="Roboto" w:eastAsia="Times New Roman" w:hAnsi="Roboto" w:cs="Times New Roman"/>
          <w:color w:val="333333"/>
          <w:sz w:val="23"/>
          <w:szCs w:val="23"/>
        </w:rPr>
        <w:br/>
        <w:t>The guest(s) acknowledge joint and several liability for all services rendered until full settlement of bills.</w:t>
      </w:r>
      <w:r w:rsidRPr="00E654E5">
        <w:rPr>
          <w:rFonts w:ascii="Roboto" w:eastAsia="Times New Roman" w:hAnsi="Roboto" w:cs="Times New Roman"/>
          <w:color w:val="333333"/>
          <w:sz w:val="23"/>
          <w:szCs w:val="23"/>
        </w:rPr>
        <w:br/>
      </w:r>
      <w:r w:rsidRPr="00E654E5">
        <w:rPr>
          <w:rFonts w:ascii="Roboto" w:eastAsia="Times New Roman" w:hAnsi="Roboto" w:cs="Times New Roman"/>
          <w:color w:val="333333"/>
          <w:sz w:val="23"/>
          <w:szCs w:val="23"/>
        </w:rPr>
        <w:br/>
        <w:t>Guest(s) will be asked to present a photo ID and a valid credit card upon check-in to Boyd Farmhouse Inn, Inc. Anyone without a valid credit card may not occupy a room.</w:t>
      </w:r>
      <w:r w:rsidRPr="00E654E5">
        <w:rPr>
          <w:rFonts w:ascii="Roboto" w:eastAsia="Times New Roman" w:hAnsi="Roboto" w:cs="Times New Roman"/>
          <w:color w:val="333333"/>
          <w:sz w:val="23"/>
          <w:szCs w:val="23"/>
        </w:rPr>
        <w:br/>
      </w:r>
      <w:r w:rsidRPr="00E654E5">
        <w:rPr>
          <w:rFonts w:ascii="Roboto" w:eastAsia="Times New Roman" w:hAnsi="Roboto" w:cs="Times New Roman"/>
          <w:color w:val="333333"/>
          <w:sz w:val="23"/>
          <w:szCs w:val="23"/>
        </w:rPr>
        <w:br/>
        <w:t>A $50.00 refundable deposit will be charged at the time of check-in.</w:t>
      </w:r>
      <w:r w:rsidRPr="00E654E5">
        <w:rPr>
          <w:rFonts w:ascii="Roboto" w:eastAsia="Times New Roman" w:hAnsi="Roboto" w:cs="Times New Roman"/>
          <w:color w:val="333333"/>
          <w:sz w:val="23"/>
          <w:szCs w:val="23"/>
        </w:rPr>
        <w:br/>
      </w:r>
      <w:r w:rsidRPr="00E654E5">
        <w:rPr>
          <w:rFonts w:ascii="Roboto" w:eastAsia="Times New Roman" w:hAnsi="Roboto" w:cs="Times New Roman"/>
          <w:color w:val="333333"/>
          <w:sz w:val="23"/>
          <w:szCs w:val="23"/>
        </w:rPr>
        <w:br/>
        <w:t>Guest(s) will be held responsible for  any loss or damage to hotel property caused by themselves, their friend(s), or any person(s) for whom they are responsible during their time at Boyd Farmhouse Inn, Inc. properties.</w:t>
      </w:r>
      <w:r w:rsidRPr="00E654E5">
        <w:rPr>
          <w:rFonts w:ascii="Roboto" w:eastAsia="Times New Roman" w:hAnsi="Roboto" w:cs="Times New Roman"/>
          <w:color w:val="333333"/>
          <w:sz w:val="23"/>
          <w:szCs w:val="23"/>
        </w:rPr>
        <w:br/>
      </w:r>
      <w:r w:rsidRPr="00E654E5">
        <w:rPr>
          <w:rFonts w:ascii="Roboto" w:eastAsia="Times New Roman" w:hAnsi="Roboto" w:cs="Times New Roman"/>
          <w:color w:val="333333"/>
          <w:sz w:val="23"/>
          <w:szCs w:val="23"/>
        </w:rPr>
        <w:br/>
        <w:t>Boyd Farmhouse Inn, Inc. is not responsible for the safety of any valuables left in the guest room.</w:t>
      </w:r>
      <w:r w:rsidRPr="00E654E5">
        <w:rPr>
          <w:rFonts w:ascii="Roboto" w:eastAsia="Times New Roman" w:hAnsi="Roboto" w:cs="Times New Roman"/>
          <w:color w:val="333333"/>
          <w:sz w:val="23"/>
          <w:szCs w:val="23"/>
        </w:rPr>
        <w:br/>
      </w:r>
      <w:r w:rsidRPr="00E654E5">
        <w:rPr>
          <w:rFonts w:ascii="Roboto" w:eastAsia="Times New Roman" w:hAnsi="Roboto" w:cs="Times New Roman"/>
          <w:color w:val="333333"/>
          <w:sz w:val="23"/>
          <w:szCs w:val="23"/>
        </w:rPr>
        <w:br/>
        <w:t>All facilities owned and managed by Boyd Farmhouse Inn, Inc. are non-smoking facilities. </w:t>
      </w:r>
      <w:r w:rsidRPr="00E654E5">
        <w:rPr>
          <w:rFonts w:ascii="Roboto" w:eastAsia="Times New Roman" w:hAnsi="Roboto" w:cs="Times New Roman"/>
          <w:b/>
          <w:bCs/>
          <w:color w:val="333333"/>
          <w:sz w:val="23"/>
          <w:szCs w:val="23"/>
          <w:u w:val="single"/>
        </w:rPr>
        <w:t>The use of ANY tobacco or recreational substances in the facility or on the premises will result in an immediate $250.00 fine that will be assessed to your credit card.</w:t>
      </w:r>
      <w:r w:rsidRPr="00E654E5">
        <w:rPr>
          <w:rFonts w:ascii="Roboto" w:eastAsia="Times New Roman" w:hAnsi="Roboto" w:cs="Times New Roman"/>
          <w:b/>
          <w:bCs/>
          <w:color w:val="333333"/>
          <w:sz w:val="23"/>
          <w:szCs w:val="23"/>
          <w:u w:val="single"/>
        </w:rPr>
        <w:br/>
      </w:r>
      <w:r w:rsidRPr="00E654E5">
        <w:rPr>
          <w:rFonts w:ascii="Roboto" w:eastAsia="Times New Roman" w:hAnsi="Roboto" w:cs="Times New Roman"/>
          <w:b/>
          <w:bCs/>
          <w:color w:val="333333"/>
          <w:sz w:val="23"/>
          <w:szCs w:val="23"/>
          <w:u w:val="single"/>
        </w:rPr>
        <w:br/>
      </w:r>
      <w:r w:rsidRPr="00E654E5">
        <w:rPr>
          <w:rFonts w:ascii="Roboto" w:eastAsia="Times New Roman" w:hAnsi="Roboto" w:cs="Times New Roman"/>
          <w:color w:val="333333"/>
          <w:sz w:val="23"/>
          <w:szCs w:val="23"/>
        </w:rPr>
        <w:t>Non-guests are not to be allowed on the premises after 11:00PM Central.</w:t>
      </w:r>
      <w:r w:rsidRPr="00E654E5">
        <w:rPr>
          <w:rFonts w:ascii="Roboto" w:eastAsia="Times New Roman" w:hAnsi="Roboto" w:cs="Times New Roman"/>
          <w:color w:val="333333"/>
          <w:sz w:val="23"/>
          <w:szCs w:val="23"/>
        </w:rPr>
        <w:br/>
      </w:r>
      <w:r w:rsidRPr="00E654E5">
        <w:rPr>
          <w:rFonts w:ascii="Roboto" w:eastAsia="Times New Roman" w:hAnsi="Roboto" w:cs="Times New Roman"/>
          <w:b/>
          <w:bCs/>
          <w:color w:val="333333"/>
          <w:sz w:val="23"/>
          <w:szCs w:val="23"/>
          <w:u w:val="single"/>
        </w:rPr>
        <w:br/>
      </w:r>
      <w:r w:rsidRPr="00E654E5">
        <w:rPr>
          <w:rFonts w:ascii="Roboto" w:eastAsia="Times New Roman" w:hAnsi="Roboto" w:cs="Times New Roman"/>
          <w:color w:val="333333"/>
          <w:sz w:val="23"/>
          <w:szCs w:val="23"/>
        </w:rPr>
        <w:t>Guest(s) may cancel without fee(s) 48 hours before check-in time.</w:t>
      </w:r>
      <w:r w:rsidRPr="00E654E5">
        <w:rPr>
          <w:rFonts w:ascii="Roboto" w:eastAsia="Times New Roman" w:hAnsi="Roboto" w:cs="Times New Roman"/>
          <w:color w:val="333333"/>
          <w:sz w:val="23"/>
          <w:szCs w:val="23"/>
        </w:rPr>
        <w:br/>
      </w:r>
      <w:r w:rsidRPr="00E654E5">
        <w:rPr>
          <w:rFonts w:ascii="Roboto" w:eastAsia="Times New Roman" w:hAnsi="Roboto" w:cs="Times New Roman"/>
          <w:b/>
          <w:bCs/>
          <w:color w:val="333333"/>
          <w:sz w:val="23"/>
          <w:szCs w:val="23"/>
          <w:u w:val="single"/>
        </w:rPr>
        <w:br/>
      </w:r>
      <w:r w:rsidRPr="00E654E5">
        <w:rPr>
          <w:rFonts w:ascii="Roboto" w:eastAsia="Times New Roman" w:hAnsi="Roboto" w:cs="Times New Roman"/>
          <w:color w:val="333333"/>
          <w:sz w:val="23"/>
          <w:szCs w:val="23"/>
        </w:rPr>
        <w:t>Cancellations after the 48 hour period will result in a fee of $50.00 per room.</w:t>
      </w:r>
      <w:r w:rsidRPr="00E654E5">
        <w:rPr>
          <w:rFonts w:ascii="Roboto" w:eastAsia="Times New Roman" w:hAnsi="Roboto" w:cs="Times New Roman"/>
          <w:color w:val="333333"/>
          <w:sz w:val="23"/>
          <w:szCs w:val="23"/>
        </w:rPr>
        <w:br/>
      </w:r>
      <w:r w:rsidRPr="00E654E5">
        <w:rPr>
          <w:rFonts w:ascii="Roboto" w:eastAsia="Times New Roman" w:hAnsi="Roboto" w:cs="Times New Roman"/>
          <w:b/>
          <w:bCs/>
          <w:color w:val="333333"/>
          <w:sz w:val="23"/>
          <w:szCs w:val="23"/>
          <w:u w:val="single"/>
        </w:rPr>
        <w:br/>
      </w:r>
      <w:r w:rsidRPr="00E654E5">
        <w:rPr>
          <w:rFonts w:ascii="Roboto" w:eastAsia="Times New Roman" w:hAnsi="Roboto" w:cs="Times New Roman"/>
          <w:color w:val="333333"/>
          <w:sz w:val="23"/>
          <w:szCs w:val="23"/>
        </w:rPr>
        <w:t>No-call no-shows will result in the full payment of the room being charged to your card.</w:t>
      </w:r>
      <w:r w:rsidRPr="00E654E5">
        <w:rPr>
          <w:rFonts w:ascii="Roboto" w:eastAsia="Times New Roman" w:hAnsi="Roboto" w:cs="Times New Roman"/>
          <w:color w:val="333333"/>
          <w:sz w:val="23"/>
          <w:szCs w:val="23"/>
        </w:rPr>
        <w:br/>
      </w:r>
      <w:r w:rsidRPr="00E654E5">
        <w:rPr>
          <w:rFonts w:ascii="Roboto" w:eastAsia="Times New Roman" w:hAnsi="Roboto" w:cs="Times New Roman"/>
          <w:b/>
          <w:bCs/>
          <w:color w:val="333333"/>
          <w:sz w:val="23"/>
          <w:szCs w:val="23"/>
          <w:u w:val="single"/>
        </w:rPr>
        <w:br/>
      </w:r>
      <w:r w:rsidRPr="00E654E5">
        <w:rPr>
          <w:rFonts w:ascii="Roboto" w:eastAsia="Times New Roman" w:hAnsi="Roboto" w:cs="Times New Roman"/>
          <w:color w:val="333333"/>
          <w:sz w:val="23"/>
          <w:szCs w:val="23"/>
        </w:rPr>
        <w:t>This hotel reserves the right to charge per night cancellation fee should you cancel any nights from your originally intended length of stay.</w:t>
      </w:r>
      <w:r w:rsidRPr="00E654E5">
        <w:rPr>
          <w:rFonts w:ascii="Roboto" w:eastAsia="Times New Roman" w:hAnsi="Roboto" w:cs="Times New Roman"/>
          <w:color w:val="333333"/>
          <w:sz w:val="23"/>
          <w:szCs w:val="23"/>
        </w:rPr>
        <w:br/>
      </w:r>
      <w:r w:rsidRPr="00E654E5">
        <w:rPr>
          <w:rFonts w:ascii="Roboto" w:eastAsia="Times New Roman" w:hAnsi="Roboto" w:cs="Times New Roman"/>
          <w:b/>
          <w:bCs/>
          <w:color w:val="333333"/>
          <w:sz w:val="23"/>
          <w:szCs w:val="23"/>
          <w:u w:val="single"/>
        </w:rPr>
        <w:lastRenderedPageBreak/>
        <w:br/>
      </w:r>
      <w:r w:rsidRPr="00E654E5">
        <w:rPr>
          <w:rFonts w:ascii="Roboto" w:eastAsia="Times New Roman" w:hAnsi="Roboto" w:cs="Times New Roman"/>
          <w:color w:val="333333"/>
          <w:sz w:val="23"/>
          <w:szCs w:val="23"/>
        </w:rPr>
        <w:t>Nothing herein above constitutes or be deemed to constitute any tenancy or sub-tenancy or any right of tenancy or sub-tenancy or any right or interest in the hotel premises or any part or position thereof in favor of any guest or resident or visitor.</w:t>
      </w:r>
      <w:r w:rsidRPr="00E654E5">
        <w:rPr>
          <w:rFonts w:ascii="Roboto" w:eastAsia="Times New Roman" w:hAnsi="Roboto" w:cs="Times New Roman"/>
          <w:color w:val="333333"/>
          <w:sz w:val="23"/>
          <w:szCs w:val="23"/>
        </w:rPr>
        <w:br/>
      </w:r>
      <w:r w:rsidRPr="00E654E5">
        <w:rPr>
          <w:rFonts w:ascii="Roboto" w:eastAsia="Times New Roman" w:hAnsi="Roboto" w:cs="Times New Roman"/>
          <w:b/>
          <w:bCs/>
          <w:color w:val="333333"/>
          <w:sz w:val="23"/>
          <w:szCs w:val="23"/>
          <w:u w:val="single"/>
        </w:rPr>
        <w:br/>
      </w:r>
      <w:r w:rsidRPr="00E654E5">
        <w:rPr>
          <w:rFonts w:ascii="Roboto" w:eastAsia="Times New Roman" w:hAnsi="Roboto" w:cs="Times New Roman"/>
          <w:color w:val="333333"/>
          <w:sz w:val="23"/>
          <w:szCs w:val="23"/>
        </w:rPr>
        <w:t>Boyd Farmhouse Inn, Inc. shall always be deemed to be in full and absolute possession and control of the whole of the hotel premises.</w:t>
      </w:r>
      <w:r w:rsidRPr="00E654E5">
        <w:rPr>
          <w:rFonts w:ascii="Roboto" w:eastAsia="Times New Roman" w:hAnsi="Roboto" w:cs="Times New Roman"/>
          <w:color w:val="333333"/>
          <w:sz w:val="23"/>
          <w:szCs w:val="23"/>
        </w:rPr>
        <w:br/>
      </w:r>
      <w:r w:rsidRPr="00E654E5">
        <w:rPr>
          <w:rFonts w:ascii="Roboto" w:eastAsia="Times New Roman" w:hAnsi="Roboto" w:cs="Times New Roman"/>
          <w:b/>
          <w:bCs/>
          <w:color w:val="333333"/>
          <w:sz w:val="23"/>
          <w:szCs w:val="23"/>
          <w:u w:val="single"/>
        </w:rPr>
        <w:br/>
      </w:r>
      <w:r w:rsidRPr="00E654E5">
        <w:rPr>
          <w:rFonts w:ascii="Roboto" w:eastAsia="Times New Roman" w:hAnsi="Roboto" w:cs="Times New Roman"/>
          <w:color w:val="333333"/>
          <w:sz w:val="23"/>
          <w:szCs w:val="23"/>
        </w:rPr>
        <w:t>The Management reserves to itself the right to add, alter, or amend any of the above terms, conditions, and rules.</w:t>
      </w:r>
    </w:p>
    <w:p w14:paraId="19A8DC71" w14:textId="77777777" w:rsidR="00291F9A" w:rsidRDefault="00291F9A"/>
    <w:sectPr w:rsidR="00291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E5"/>
    <w:rsid w:val="001A5607"/>
    <w:rsid w:val="00291F9A"/>
    <w:rsid w:val="00A25675"/>
    <w:rsid w:val="00E6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8CFD"/>
  <w15:chartTrackingRefBased/>
  <w15:docId w15:val="{295E6B50-2B5C-4253-BE1F-57A10789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189008">
      <w:bodyDiv w:val="1"/>
      <w:marLeft w:val="0"/>
      <w:marRight w:val="0"/>
      <w:marTop w:val="0"/>
      <w:marBottom w:val="0"/>
      <w:divBdr>
        <w:top w:val="none" w:sz="0" w:space="0" w:color="auto"/>
        <w:left w:val="none" w:sz="0" w:space="0" w:color="auto"/>
        <w:bottom w:val="none" w:sz="0" w:space="0" w:color="auto"/>
        <w:right w:val="none" w:sz="0" w:space="0" w:color="auto"/>
      </w:divBdr>
      <w:divsChild>
        <w:div w:id="1833370587">
          <w:marLeft w:val="0"/>
          <w:marRight w:val="0"/>
          <w:marTop w:val="0"/>
          <w:marBottom w:val="0"/>
          <w:divBdr>
            <w:top w:val="none" w:sz="0" w:space="0" w:color="auto"/>
            <w:left w:val="none" w:sz="0" w:space="0" w:color="auto"/>
            <w:bottom w:val="single" w:sz="6" w:space="8" w:color="D5D5D5"/>
            <w:right w:val="none" w:sz="0" w:space="0" w:color="auto"/>
          </w:divBdr>
        </w:div>
        <w:div w:id="221066754">
          <w:marLeft w:val="0"/>
          <w:marRight w:val="0"/>
          <w:marTop w:val="0"/>
          <w:marBottom w:val="0"/>
          <w:divBdr>
            <w:top w:val="none" w:sz="0" w:space="0" w:color="auto"/>
            <w:left w:val="none" w:sz="0" w:space="0" w:color="auto"/>
            <w:bottom w:val="none" w:sz="0" w:space="0" w:color="auto"/>
            <w:right w:val="none" w:sz="0" w:space="0" w:color="auto"/>
          </w:divBdr>
          <w:divsChild>
            <w:div w:id="1938097903">
              <w:marLeft w:val="0"/>
              <w:marRight w:val="0"/>
              <w:marTop w:val="0"/>
              <w:marBottom w:val="0"/>
              <w:divBdr>
                <w:top w:val="none" w:sz="0" w:space="0" w:color="auto"/>
                <w:left w:val="none" w:sz="0" w:space="0" w:color="auto"/>
                <w:bottom w:val="none" w:sz="0" w:space="0" w:color="auto"/>
                <w:right w:val="none" w:sz="0" w:space="0" w:color="auto"/>
              </w:divBdr>
            </w:div>
            <w:div w:id="1333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Boyd</dc:creator>
  <cp:keywords/>
  <dc:description/>
  <cp:lastModifiedBy>Chandler Boyd</cp:lastModifiedBy>
  <cp:revision>1</cp:revision>
  <dcterms:created xsi:type="dcterms:W3CDTF">2022-07-11T18:24:00Z</dcterms:created>
  <dcterms:modified xsi:type="dcterms:W3CDTF">2022-07-11T18:26:00Z</dcterms:modified>
</cp:coreProperties>
</file>